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BE" w:rsidRPr="006C7EBE" w:rsidRDefault="006C7EBE" w:rsidP="006C7EBE">
      <w:pPr>
        <w:pStyle w:val="2"/>
        <w:shd w:val="clear" w:color="auto" w:fill="FFFFFF"/>
        <w:spacing w:before="0" w:beforeAutospacing="0" w:after="150" w:afterAutospacing="0"/>
        <w:rPr>
          <w:b w:val="0"/>
          <w:color w:val="25486F"/>
          <w:sz w:val="28"/>
          <w:szCs w:val="28"/>
        </w:rPr>
      </w:pPr>
      <w:proofErr w:type="gramStart"/>
      <w:r>
        <w:rPr>
          <w:b w:val="0"/>
          <w:color w:val="25486F"/>
          <w:sz w:val="28"/>
          <w:szCs w:val="28"/>
        </w:rPr>
        <w:t>Документация</w:t>
      </w:r>
      <w:proofErr w:type="gramEnd"/>
      <w:r>
        <w:rPr>
          <w:b w:val="0"/>
          <w:color w:val="25486F"/>
          <w:sz w:val="28"/>
          <w:szCs w:val="28"/>
        </w:rPr>
        <w:t xml:space="preserve">  подаваемая для оформления услуг размешена  во вкладке:   /</w:t>
      </w:r>
      <w:r w:rsidRPr="006C7EBE">
        <w:rPr>
          <w:b w:val="0"/>
          <w:color w:val="25486F"/>
          <w:sz w:val="28"/>
          <w:szCs w:val="28"/>
        </w:rPr>
        <w:t>раскрытие информации  / раскрытие информации об осуществлении регулируемых видов деятельности  / документация</w:t>
      </w:r>
    </w:p>
    <w:p w:rsidR="00957837" w:rsidRDefault="00957837">
      <w:bookmarkStart w:id="0" w:name="_GoBack"/>
      <w:bookmarkEnd w:id="0"/>
    </w:p>
    <w:sectPr w:rsidR="00957837" w:rsidSect="006C7EBE">
      <w:pgSz w:w="11906" w:h="16838"/>
      <w:pgMar w:top="851" w:right="849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BE"/>
    <w:rsid w:val="00696AF2"/>
    <w:rsid w:val="006C7EBE"/>
    <w:rsid w:val="00957837"/>
    <w:rsid w:val="00F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C7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7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C7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7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2017-11-29T10:39:00Z</dcterms:created>
  <dcterms:modified xsi:type="dcterms:W3CDTF">2017-11-29T10:44:00Z</dcterms:modified>
</cp:coreProperties>
</file>