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0F7E1A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b/>
          <w:sz w:val="24"/>
          <w:szCs w:val="24"/>
        </w:rPr>
        <w:t>190141500010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C5DBC">
        <w:rPr>
          <w:rFonts w:ascii="Times New Roman" w:hAnsi="Times New Roman" w:cs="Times New Roman"/>
          <w:sz w:val="24"/>
          <w:szCs w:val="24"/>
        </w:rPr>
        <w:t>190141500010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DBC">
        <w:rPr>
          <w:rFonts w:ascii="Times New Roman" w:hAnsi="Times New Roman" w:cs="Times New Roman"/>
          <w:sz w:val="24"/>
          <w:szCs w:val="24"/>
        </w:rPr>
        <w:t>29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DC5DBC">
        <w:rPr>
          <w:rFonts w:ascii="Times New Roman" w:hAnsi="Times New Roman" w:cs="Times New Roman"/>
          <w:sz w:val="24"/>
          <w:szCs w:val="24"/>
        </w:rPr>
        <w:t>01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DC5DBC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1C290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DC5DBC">
        <w:rPr>
          <w:rFonts w:ascii="Times New Roman" w:hAnsi="Times New Roman"/>
          <w:spacing w:val="-7"/>
          <w:sz w:val="24"/>
          <w:szCs w:val="24"/>
        </w:rPr>
        <w:t>пиломатериалы хвойных пород (брус 150*150)</w:t>
      </w:r>
      <w:r w:rsidR="001C2903">
        <w:rPr>
          <w:rFonts w:ascii="Times New Roman" w:hAnsi="Times New Roman"/>
          <w:spacing w:val="-7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DC5DBC">
        <w:rPr>
          <w:rFonts w:ascii="Times New Roman" w:hAnsi="Times New Roman" w:cs="Times New Roman"/>
          <w:sz w:val="24"/>
          <w:szCs w:val="24"/>
        </w:rPr>
        <w:t>806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sz w:val="24"/>
          <w:szCs w:val="24"/>
        </w:rPr>
        <w:t>1 008 150,00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DC5DBC">
        <w:rPr>
          <w:rFonts w:ascii="Times New Roman" w:hAnsi="Times New Roman" w:cs="Times New Roman"/>
          <w:sz w:val="24"/>
          <w:szCs w:val="24"/>
        </w:rPr>
        <w:t>29.01.2019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DC5DBC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DC5DBC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57951</w:t>
            </w:r>
          </w:p>
        </w:tc>
        <w:tc>
          <w:tcPr>
            <w:tcW w:w="2738" w:type="dxa"/>
          </w:tcPr>
          <w:p w:rsidR="00716184" w:rsidRDefault="00630BE9" w:rsidP="00DC5D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2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18:19</w:t>
            </w:r>
          </w:p>
        </w:tc>
        <w:tc>
          <w:tcPr>
            <w:tcW w:w="3686" w:type="dxa"/>
          </w:tcPr>
          <w:p w:rsidR="00716184" w:rsidRDefault="00DC5DBC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1 007 955,00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C2903"/>
    <w:rsid w:val="0024721D"/>
    <w:rsid w:val="002970B9"/>
    <w:rsid w:val="00414CF2"/>
    <w:rsid w:val="00436621"/>
    <w:rsid w:val="00437BE1"/>
    <w:rsid w:val="00630BE9"/>
    <w:rsid w:val="006F3D88"/>
    <w:rsid w:val="00716184"/>
    <w:rsid w:val="007B74F6"/>
    <w:rsid w:val="0080600E"/>
    <w:rsid w:val="009A196F"/>
    <w:rsid w:val="009A5069"/>
    <w:rsid w:val="00B83D79"/>
    <w:rsid w:val="00BA4E8A"/>
    <w:rsid w:val="00D106F8"/>
    <w:rsid w:val="00DC5DBC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2019-02-01T10:18:00Z</dcterms:created>
  <dcterms:modified xsi:type="dcterms:W3CDTF">2019-02-01T10:18:00Z</dcterms:modified>
</cp:coreProperties>
</file>