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4F6" w:rsidRDefault="007B74F6" w:rsidP="007B7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0F7E1A">
        <w:rPr>
          <w:rFonts w:ascii="Times New Roman" w:hAnsi="Times New Roman" w:cs="Times New Roman"/>
          <w:b/>
          <w:sz w:val="24"/>
          <w:szCs w:val="24"/>
        </w:rPr>
        <w:t>открытия доступа в торговой процедуре</w:t>
      </w:r>
    </w:p>
    <w:p w:rsidR="000F7E1A" w:rsidRPr="000F7E1A" w:rsidRDefault="00437BE1" w:rsidP="000F7E1A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апрос </w:t>
      </w:r>
      <w:r>
        <w:rPr>
          <w:rFonts w:ascii="Times New Roman" w:hAnsi="Times New Roman" w:cs="Times New Roman"/>
          <w:b/>
          <w:sz w:val="24"/>
          <w:szCs w:val="24"/>
        </w:rPr>
        <w:t>котировок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b/>
          <w:sz w:val="24"/>
          <w:szCs w:val="24"/>
        </w:rPr>
        <w:t>№</w:t>
      </w:r>
      <w:r w:rsidR="000F7E1A" w:rsidRPr="000F7E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D79">
        <w:rPr>
          <w:rFonts w:ascii="Times New Roman" w:hAnsi="Times New Roman" w:cs="Times New Roman"/>
          <w:b/>
          <w:sz w:val="24"/>
          <w:szCs w:val="24"/>
        </w:rPr>
        <w:t>180141500</w:t>
      </w:r>
      <w:r w:rsidR="001C290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45</w:t>
      </w:r>
    </w:p>
    <w:p w:rsidR="000F7E1A" w:rsidRPr="0024721D" w:rsidRDefault="000F7E1A" w:rsidP="000F7E1A">
      <w:pPr>
        <w:pStyle w:val="a6"/>
      </w:pPr>
    </w:p>
    <w:p w:rsidR="007B74F6" w:rsidRDefault="007B74F6" w:rsidP="007B74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74F6" w:rsidRDefault="000F7E1A" w:rsidP="000F7E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630BE9" w:rsidRPr="00630BE9">
        <w:rPr>
          <w:rFonts w:ascii="Times New Roman" w:hAnsi="Times New Roman" w:cs="Times New Roman"/>
          <w:sz w:val="24"/>
          <w:szCs w:val="24"/>
        </w:rPr>
        <w:t>180141500</w:t>
      </w:r>
      <w:r w:rsidR="001C2903">
        <w:rPr>
          <w:rFonts w:ascii="Times New Roman" w:hAnsi="Times New Roman" w:cs="Times New Roman"/>
          <w:sz w:val="24"/>
          <w:szCs w:val="24"/>
        </w:rPr>
        <w:t>6</w:t>
      </w:r>
      <w:r w:rsidR="00437BE1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7BE1">
        <w:rPr>
          <w:rFonts w:ascii="Times New Roman" w:hAnsi="Times New Roman" w:cs="Times New Roman"/>
          <w:sz w:val="24"/>
          <w:szCs w:val="24"/>
        </w:rPr>
        <w:t>26</w:t>
      </w:r>
      <w:r w:rsidR="007B74F6">
        <w:rPr>
          <w:rFonts w:ascii="Times New Roman" w:hAnsi="Times New Roman" w:cs="Times New Roman"/>
          <w:sz w:val="24"/>
          <w:szCs w:val="24"/>
        </w:rPr>
        <w:t>.</w:t>
      </w:r>
      <w:r w:rsidR="00716184">
        <w:rPr>
          <w:rFonts w:ascii="Times New Roman" w:hAnsi="Times New Roman" w:cs="Times New Roman"/>
          <w:sz w:val="24"/>
          <w:szCs w:val="24"/>
        </w:rPr>
        <w:t>1</w:t>
      </w:r>
      <w:r w:rsidR="00FC5AA7">
        <w:rPr>
          <w:rFonts w:ascii="Times New Roman" w:hAnsi="Times New Roman" w:cs="Times New Roman"/>
          <w:sz w:val="24"/>
          <w:szCs w:val="24"/>
        </w:rPr>
        <w:t>2</w:t>
      </w:r>
      <w:r w:rsidR="007B74F6">
        <w:rPr>
          <w:rFonts w:ascii="Times New Roman" w:hAnsi="Times New Roman" w:cs="Times New Roman"/>
          <w:sz w:val="24"/>
          <w:szCs w:val="24"/>
        </w:rPr>
        <w:t>.2018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437BE1">
        <w:rPr>
          <w:rFonts w:ascii="Times New Roman" w:hAnsi="Times New Roman" w:cs="Times New Roman"/>
          <w:sz w:val="24"/>
          <w:szCs w:val="24"/>
        </w:rPr>
        <w:t>09</w:t>
      </w:r>
      <w:r w:rsidR="00BA4E8A">
        <w:rPr>
          <w:rFonts w:ascii="Times New Roman" w:hAnsi="Times New Roman" w:cs="Times New Roman"/>
          <w:sz w:val="24"/>
          <w:szCs w:val="24"/>
        </w:rPr>
        <w:t>:00</w:t>
      </w:r>
    </w:p>
    <w:p w:rsidR="007B74F6" w:rsidRPr="000F7E1A" w:rsidRDefault="007B74F6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Место публикации: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информационно-телекоммуникационная сеть «Интернет» по адресу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0F7E1A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B74F6" w:rsidRDefault="006F3D88" w:rsidP="000F7E1A">
      <w:pPr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О</w:t>
      </w:r>
      <w:r w:rsidR="007B74F6" w:rsidRPr="0024721D">
        <w:rPr>
          <w:rFonts w:ascii="Times New Roman" w:hAnsi="Times New Roman" w:cs="Times New Roman"/>
          <w:b/>
          <w:sz w:val="24"/>
          <w:szCs w:val="24"/>
        </w:rPr>
        <w:t xml:space="preserve">рганизатор размещения заказа: </w:t>
      </w:r>
      <w:r w:rsidR="000F7E1A" w:rsidRPr="000F7E1A">
        <w:rPr>
          <w:rFonts w:ascii="Times New Roman" w:hAnsi="Times New Roman" w:cs="Times New Roman"/>
          <w:sz w:val="24"/>
          <w:szCs w:val="24"/>
        </w:rPr>
        <w:t>Филиал «СРЗ «Нерпа»</w:t>
      </w:r>
      <w:r w:rsidR="00BA4E8A">
        <w:rPr>
          <w:rFonts w:ascii="Times New Roman" w:hAnsi="Times New Roman" w:cs="Times New Roman"/>
          <w:sz w:val="24"/>
          <w:szCs w:val="24"/>
        </w:rPr>
        <w:t xml:space="preserve"> </w:t>
      </w:r>
      <w:r w:rsidR="000F7E1A">
        <w:rPr>
          <w:rFonts w:ascii="Times New Roman" w:hAnsi="Times New Roman" w:cs="Times New Roman"/>
          <w:sz w:val="24"/>
          <w:szCs w:val="24"/>
        </w:rPr>
        <w:t>АО</w:t>
      </w:r>
      <w:r w:rsidR="00BA4E8A">
        <w:rPr>
          <w:rFonts w:ascii="Times New Roman" w:hAnsi="Times New Roman" w:cs="Times New Roman"/>
          <w:sz w:val="24"/>
          <w:szCs w:val="24"/>
        </w:rPr>
        <w:t xml:space="preserve"> «ЦС «Звездочка</w:t>
      </w:r>
      <w:r w:rsidR="000F7E1A">
        <w:rPr>
          <w:rFonts w:ascii="Times New Roman" w:hAnsi="Times New Roman" w:cs="Times New Roman"/>
          <w:sz w:val="24"/>
          <w:szCs w:val="24"/>
        </w:rPr>
        <w:t>»</w:t>
      </w:r>
      <w:r w:rsidR="00BA4E8A">
        <w:rPr>
          <w:rFonts w:ascii="Times New Roman" w:hAnsi="Times New Roman" w:cs="Times New Roman"/>
          <w:sz w:val="24"/>
          <w:szCs w:val="24"/>
        </w:rPr>
        <w:t xml:space="preserve"> (Россия, </w:t>
      </w:r>
      <w:r w:rsidR="000F7E1A">
        <w:rPr>
          <w:rFonts w:ascii="Times New Roman" w:hAnsi="Times New Roman" w:cs="Times New Roman"/>
          <w:sz w:val="24"/>
          <w:szCs w:val="24"/>
        </w:rPr>
        <w:t>184682</w:t>
      </w:r>
      <w:r w:rsidR="00BA4E8A">
        <w:rPr>
          <w:rFonts w:ascii="Times New Roman" w:hAnsi="Times New Roman" w:cs="Times New Roman"/>
          <w:sz w:val="24"/>
          <w:szCs w:val="24"/>
        </w:rPr>
        <w:t xml:space="preserve">, Мурманская область, г. </w:t>
      </w:r>
      <w:r w:rsidR="000F7E1A">
        <w:rPr>
          <w:rFonts w:ascii="Times New Roman" w:hAnsi="Times New Roman" w:cs="Times New Roman"/>
          <w:sz w:val="24"/>
          <w:szCs w:val="24"/>
        </w:rPr>
        <w:t>Снежногорск-2</w:t>
      </w:r>
      <w:r w:rsidR="00BA4E8A">
        <w:rPr>
          <w:rFonts w:ascii="Times New Roman" w:hAnsi="Times New Roman" w:cs="Times New Roman"/>
          <w:sz w:val="24"/>
          <w:szCs w:val="24"/>
        </w:rPr>
        <w:t>).</w:t>
      </w:r>
    </w:p>
    <w:p w:rsidR="006F3D88" w:rsidRPr="001C2903" w:rsidRDefault="006F3D88" w:rsidP="000F7E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Предмет договора (наименование товаров, работ, услуг</w:t>
      </w:r>
      <w:r w:rsidRPr="00716184">
        <w:rPr>
          <w:rFonts w:ascii="Times New Roman" w:hAnsi="Times New Roman" w:cs="Times New Roman"/>
          <w:b/>
          <w:sz w:val="24"/>
          <w:szCs w:val="24"/>
        </w:rPr>
        <w:t>):</w:t>
      </w:r>
      <w:r w:rsidRPr="00716184">
        <w:rPr>
          <w:sz w:val="24"/>
          <w:szCs w:val="24"/>
        </w:rPr>
        <w:t xml:space="preserve"> </w:t>
      </w:r>
      <w:r w:rsidR="00437BE1">
        <w:rPr>
          <w:rFonts w:ascii="Times New Roman" w:hAnsi="Times New Roman"/>
          <w:spacing w:val="-7"/>
          <w:sz w:val="24"/>
          <w:szCs w:val="24"/>
        </w:rPr>
        <w:t>газы технические (ацетилен)</w:t>
      </w:r>
      <w:r w:rsidR="001C2903">
        <w:rPr>
          <w:rFonts w:ascii="Times New Roman" w:hAnsi="Times New Roman"/>
          <w:spacing w:val="-7"/>
          <w:sz w:val="24"/>
          <w:szCs w:val="24"/>
        </w:rPr>
        <w:t>.</w:t>
      </w:r>
    </w:p>
    <w:p w:rsidR="006F3D88" w:rsidRDefault="006F3D88" w:rsidP="006F3D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3D88">
        <w:rPr>
          <w:rFonts w:ascii="Times New Roman" w:hAnsi="Times New Roman" w:cs="Times New Roman"/>
          <w:sz w:val="24"/>
          <w:szCs w:val="24"/>
        </w:rPr>
        <w:t xml:space="preserve">Позиция  </w:t>
      </w:r>
      <w:r w:rsidR="000F7E1A">
        <w:rPr>
          <w:rFonts w:ascii="Times New Roman" w:hAnsi="Times New Roman" w:cs="Times New Roman"/>
          <w:sz w:val="24"/>
          <w:szCs w:val="24"/>
        </w:rPr>
        <w:t>п</w:t>
      </w:r>
      <w:r w:rsidRPr="006F3D88">
        <w:rPr>
          <w:rFonts w:ascii="Times New Roman" w:hAnsi="Times New Roman" w:cs="Times New Roman"/>
          <w:sz w:val="24"/>
          <w:szCs w:val="24"/>
        </w:rPr>
        <w:t>лан</w:t>
      </w:r>
      <w:r w:rsidR="000F7E1A">
        <w:rPr>
          <w:rFonts w:ascii="Times New Roman" w:hAnsi="Times New Roman" w:cs="Times New Roman"/>
          <w:sz w:val="24"/>
          <w:szCs w:val="24"/>
        </w:rPr>
        <w:t xml:space="preserve">а закупок – </w:t>
      </w:r>
      <w:r w:rsidR="001C2903">
        <w:rPr>
          <w:rFonts w:ascii="Times New Roman" w:hAnsi="Times New Roman" w:cs="Times New Roman"/>
          <w:sz w:val="24"/>
          <w:szCs w:val="24"/>
        </w:rPr>
        <w:t>38</w:t>
      </w:r>
      <w:r w:rsidR="00437BE1">
        <w:rPr>
          <w:rFonts w:ascii="Times New Roman" w:hAnsi="Times New Roman" w:cs="Times New Roman"/>
          <w:sz w:val="24"/>
          <w:szCs w:val="24"/>
        </w:rPr>
        <w:t>83</w:t>
      </w:r>
      <w:r w:rsidR="000F7E1A">
        <w:rPr>
          <w:rFonts w:ascii="Times New Roman" w:hAnsi="Times New Roman" w:cs="Times New Roman"/>
          <w:sz w:val="24"/>
          <w:szCs w:val="24"/>
        </w:rPr>
        <w:t>.</w:t>
      </w:r>
    </w:p>
    <w:p w:rsidR="006F3D88" w:rsidRDefault="006F3D88" w:rsidP="006F3D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721D">
        <w:rPr>
          <w:rFonts w:ascii="Times New Roman" w:hAnsi="Times New Roman" w:cs="Times New Roman"/>
          <w:b/>
          <w:sz w:val="24"/>
          <w:szCs w:val="24"/>
        </w:rPr>
        <w:t>Начальная (максимальная) цена договора: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7BE1">
        <w:rPr>
          <w:rFonts w:ascii="Times New Roman" w:hAnsi="Times New Roman" w:cs="Times New Roman"/>
          <w:sz w:val="24"/>
          <w:szCs w:val="24"/>
        </w:rPr>
        <w:t>10 013 160,00</w:t>
      </w:r>
      <w:r w:rsidR="00414CF2">
        <w:rPr>
          <w:rFonts w:ascii="Times New Roman" w:hAnsi="Times New Roman" w:cs="Times New Roman"/>
          <w:sz w:val="24"/>
          <w:szCs w:val="24"/>
        </w:rPr>
        <w:t xml:space="preserve"> руб.</w:t>
      </w:r>
      <w:r w:rsidRPr="006F3D88">
        <w:rPr>
          <w:rFonts w:ascii="Times New Roman" w:hAnsi="Times New Roman" w:cs="Times New Roman"/>
          <w:sz w:val="24"/>
          <w:szCs w:val="24"/>
        </w:rPr>
        <w:t xml:space="preserve"> </w:t>
      </w:r>
      <w:r w:rsidR="00BA4E8A">
        <w:rPr>
          <w:rFonts w:ascii="Times New Roman" w:hAnsi="Times New Roman" w:cs="Times New Roman"/>
          <w:sz w:val="24"/>
          <w:szCs w:val="24"/>
        </w:rPr>
        <w:t>(в том числе НДС).</w:t>
      </w:r>
    </w:p>
    <w:p w:rsidR="006F3D88" w:rsidRDefault="006F3D88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F3D88" w:rsidRPr="009A5069" w:rsidRDefault="006F3D88" w:rsidP="00D106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Вскрытие конвертов с Заявками </w:t>
      </w:r>
      <w:r w:rsidR="00414CF2">
        <w:rPr>
          <w:rFonts w:ascii="Times New Roman" w:hAnsi="Times New Roman" w:cs="Times New Roman"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 произве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дено в автоматическом режиме </w:t>
      </w:r>
      <w:r w:rsidR="001C2903">
        <w:rPr>
          <w:rFonts w:ascii="Times New Roman" w:hAnsi="Times New Roman" w:cs="Times New Roman"/>
          <w:sz w:val="24"/>
          <w:szCs w:val="24"/>
        </w:rPr>
        <w:t>2</w:t>
      </w:r>
      <w:r w:rsidR="00437BE1">
        <w:rPr>
          <w:rFonts w:ascii="Times New Roman" w:hAnsi="Times New Roman" w:cs="Times New Roman"/>
          <w:sz w:val="24"/>
          <w:szCs w:val="24"/>
        </w:rPr>
        <w:t>6</w:t>
      </w:r>
      <w:r w:rsidR="00436621">
        <w:rPr>
          <w:rFonts w:ascii="Times New Roman" w:hAnsi="Times New Roman" w:cs="Times New Roman"/>
          <w:sz w:val="24"/>
          <w:szCs w:val="24"/>
        </w:rPr>
        <w:t>.</w:t>
      </w:r>
      <w:r w:rsidR="00716184">
        <w:rPr>
          <w:rFonts w:ascii="Times New Roman" w:hAnsi="Times New Roman" w:cs="Times New Roman"/>
          <w:sz w:val="24"/>
          <w:szCs w:val="24"/>
        </w:rPr>
        <w:t>1</w:t>
      </w:r>
      <w:r w:rsidR="00FC5AA7">
        <w:rPr>
          <w:rFonts w:ascii="Times New Roman" w:hAnsi="Times New Roman" w:cs="Times New Roman"/>
          <w:sz w:val="24"/>
          <w:szCs w:val="24"/>
        </w:rPr>
        <w:t>2</w:t>
      </w:r>
      <w:r w:rsidR="00436621">
        <w:rPr>
          <w:rFonts w:ascii="Times New Roman" w:hAnsi="Times New Roman" w:cs="Times New Roman"/>
          <w:sz w:val="24"/>
          <w:szCs w:val="24"/>
        </w:rPr>
        <w:t xml:space="preserve">.2018 </w:t>
      </w:r>
      <w:r w:rsidR="00437BE1">
        <w:rPr>
          <w:rFonts w:ascii="Times New Roman" w:hAnsi="Times New Roman" w:cs="Times New Roman"/>
          <w:sz w:val="24"/>
          <w:szCs w:val="24"/>
        </w:rPr>
        <w:t>09</w:t>
      </w:r>
      <w:r w:rsidR="00436621">
        <w:rPr>
          <w:rFonts w:ascii="Times New Roman" w:hAnsi="Times New Roman" w:cs="Times New Roman"/>
          <w:sz w:val="24"/>
          <w:szCs w:val="24"/>
        </w:rPr>
        <w:t xml:space="preserve">:00 на сайте </w:t>
      </w:r>
      <w:r w:rsidR="00414CF2">
        <w:rPr>
          <w:rFonts w:ascii="Times New Roman" w:hAnsi="Times New Roman" w:cs="Times New Roman"/>
          <w:sz w:val="24"/>
          <w:szCs w:val="24"/>
        </w:rPr>
        <w:t>в сети «</w:t>
      </w:r>
      <w:r w:rsidR="00436621">
        <w:rPr>
          <w:rFonts w:ascii="Times New Roman" w:hAnsi="Times New Roman" w:cs="Times New Roman"/>
          <w:sz w:val="24"/>
          <w:szCs w:val="24"/>
        </w:rPr>
        <w:t>Интернет</w:t>
      </w:r>
      <w:r w:rsidR="00414CF2">
        <w:rPr>
          <w:rFonts w:ascii="Times New Roman" w:hAnsi="Times New Roman" w:cs="Times New Roman"/>
          <w:sz w:val="24"/>
          <w:szCs w:val="24"/>
        </w:rPr>
        <w:t>»</w:t>
      </w:r>
      <w:r w:rsidR="00436621">
        <w:rPr>
          <w:rFonts w:ascii="Times New Roman" w:hAnsi="Times New Roman" w:cs="Times New Roman"/>
          <w:sz w:val="24"/>
          <w:szCs w:val="24"/>
        </w:rPr>
        <w:t xml:space="preserve"> по адресу </w:t>
      </w:r>
      <w:hyperlink r:id="rId6" w:history="1"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astgoz</w:t>
        </w:r>
        <w:proofErr w:type="spellEnd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436621" w:rsidRPr="00855E3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36621" w:rsidRPr="009A5069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Представлено заявок – </w:t>
      </w:r>
      <w:r w:rsidR="00437BE1">
        <w:rPr>
          <w:rFonts w:ascii="Times New Roman" w:hAnsi="Times New Roman" w:cs="Times New Roman"/>
          <w:sz w:val="24"/>
          <w:szCs w:val="24"/>
        </w:rPr>
        <w:t>2</w:t>
      </w: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представили </w:t>
      </w:r>
    </w:p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2223"/>
        <w:gridCol w:w="2738"/>
        <w:gridCol w:w="3686"/>
      </w:tblGrid>
      <w:tr w:rsidR="00716184" w:rsidTr="00716184">
        <w:trPr>
          <w:trHeight w:val="405"/>
        </w:trPr>
        <w:tc>
          <w:tcPr>
            <w:tcW w:w="817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3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заявки</w:t>
            </w:r>
          </w:p>
        </w:tc>
        <w:tc>
          <w:tcPr>
            <w:tcW w:w="2738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поступления заявки</w:t>
            </w:r>
          </w:p>
        </w:tc>
        <w:tc>
          <w:tcPr>
            <w:tcW w:w="3686" w:type="dxa"/>
          </w:tcPr>
          <w:p w:rsidR="00716184" w:rsidRPr="00414CF2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CF2">
              <w:rPr>
                <w:rFonts w:ascii="Times New Roman" w:hAnsi="Times New Roman" w:cs="Times New Roman"/>
                <w:b/>
                <w:sz w:val="24"/>
                <w:szCs w:val="24"/>
              </w:rPr>
              <w:t>Предлагаемая цена, руб.</w:t>
            </w:r>
          </w:p>
        </w:tc>
      </w:tr>
      <w:tr w:rsidR="00716184" w:rsidTr="00716184">
        <w:trPr>
          <w:trHeight w:val="405"/>
        </w:trPr>
        <w:tc>
          <w:tcPr>
            <w:tcW w:w="817" w:type="dxa"/>
          </w:tcPr>
          <w:p w:rsidR="00716184" w:rsidRDefault="00716184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3" w:type="dxa"/>
          </w:tcPr>
          <w:p w:rsidR="00716184" w:rsidRDefault="00437BE1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85965</w:t>
            </w:r>
          </w:p>
        </w:tc>
        <w:tc>
          <w:tcPr>
            <w:tcW w:w="2738" w:type="dxa"/>
          </w:tcPr>
          <w:p w:rsidR="00716184" w:rsidRDefault="00630BE9" w:rsidP="00437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2018-12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29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7BE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161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37BE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86" w:type="dxa"/>
          </w:tcPr>
          <w:p w:rsidR="00716184" w:rsidRDefault="00437BE1" w:rsidP="00437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7 750 000,00 без НДС (НДС не облагается)</w:t>
            </w:r>
          </w:p>
        </w:tc>
      </w:tr>
      <w:tr w:rsidR="00437BE1" w:rsidTr="00716184">
        <w:trPr>
          <w:trHeight w:val="405"/>
        </w:trPr>
        <w:tc>
          <w:tcPr>
            <w:tcW w:w="817" w:type="dxa"/>
          </w:tcPr>
          <w:p w:rsidR="00437BE1" w:rsidRDefault="00437BE1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3" w:type="dxa"/>
          </w:tcPr>
          <w:p w:rsidR="00437BE1" w:rsidRDefault="00437BE1" w:rsidP="00414CF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88632</w:t>
            </w:r>
          </w:p>
        </w:tc>
        <w:tc>
          <w:tcPr>
            <w:tcW w:w="2738" w:type="dxa"/>
          </w:tcPr>
          <w:p w:rsidR="00437BE1" w:rsidRDefault="00437BE1" w:rsidP="00437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2018-12-24 16:17</w:t>
            </w:r>
          </w:p>
        </w:tc>
        <w:tc>
          <w:tcPr>
            <w:tcW w:w="3686" w:type="dxa"/>
          </w:tcPr>
          <w:p w:rsidR="00437BE1" w:rsidRDefault="00437BE1" w:rsidP="00437BE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10 013 160,00 с НДС</w:t>
            </w:r>
          </w:p>
        </w:tc>
      </w:tr>
    </w:tbl>
    <w:p w:rsidR="00414CF2" w:rsidRDefault="00414CF2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6621" w:rsidRDefault="00436621" w:rsidP="006F3D8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436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EFB"/>
    <w:rsid w:val="00047BA8"/>
    <w:rsid w:val="000C5EFB"/>
    <w:rsid w:val="000F7E1A"/>
    <w:rsid w:val="001C2903"/>
    <w:rsid w:val="0024721D"/>
    <w:rsid w:val="002970B9"/>
    <w:rsid w:val="00414CF2"/>
    <w:rsid w:val="00436621"/>
    <w:rsid w:val="00437BE1"/>
    <w:rsid w:val="00630BE9"/>
    <w:rsid w:val="006F3D88"/>
    <w:rsid w:val="00716184"/>
    <w:rsid w:val="007B74F6"/>
    <w:rsid w:val="009A196F"/>
    <w:rsid w:val="009A5069"/>
    <w:rsid w:val="00B83D79"/>
    <w:rsid w:val="00BA4E8A"/>
    <w:rsid w:val="00D106F8"/>
    <w:rsid w:val="00FC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F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4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E8A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0F7E1A"/>
    <w:pPr>
      <w:spacing w:after="0" w:line="240" w:lineRule="auto"/>
    </w:pPr>
  </w:style>
  <w:style w:type="table" w:styleId="a7">
    <w:name w:val="Table Grid"/>
    <w:basedOn w:val="a1"/>
    <w:uiPriority w:val="39"/>
    <w:rsid w:val="00414C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stgoz.ru" TargetMode="External"/><Relationship Id="rId5" Type="http://schemas.openxmlformats.org/officeDocument/2006/relationships/hyperlink" Target="http://www.astgo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Кухтарова Е.В.</dc:creator>
  <cp:lastModifiedBy>Omts_inter</cp:lastModifiedBy>
  <cp:revision>4</cp:revision>
  <cp:lastPrinted>2018-06-06T11:05:00Z</cp:lastPrinted>
  <dcterms:created xsi:type="dcterms:W3CDTF">2018-12-26T07:15:00Z</dcterms:created>
  <dcterms:modified xsi:type="dcterms:W3CDTF">2018-12-26T07:16:00Z</dcterms:modified>
</cp:coreProperties>
</file>