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D1" w:rsidRPr="00637F20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 xml:space="preserve">Запрос № 1 о разъяснении положений документации по процедуре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37F2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E0FF8">
        <w:rPr>
          <w:rFonts w:ascii="Times New Roman" w:hAnsi="Times New Roman" w:cs="Times New Roman"/>
          <w:b/>
          <w:sz w:val="28"/>
          <w:szCs w:val="28"/>
        </w:rPr>
        <w:t>20014</w:t>
      </w:r>
      <w:r w:rsidR="00B26A85" w:rsidRPr="00B26A85">
        <w:rPr>
          <w:rFonts w:ascii="Times New Roman" w:hAnsi="Times New Roman" w:cs="Times New Roman"/>
          <w:b/>
          <w:sz w:val="28"/>
          <w:szCs w:val="28"/>
        </w:rPr>
        <w:t>1</w:t>
      </w:r>
      <w:r w:rsidR="00CE0FF8">
        <w:rPr>
          <w:rFonts w:ascii="Times New Roman" w:hAnsi="Times New Roman" w:cs="Times New Roman"/>
          <w:b/>
          <w:sz w:val="28"/>
          <w:szCs w:val="28"/>
        </w:rPr>
        <w:t>500227</w:t>
      </w:r>
    </w:p>
    <w:p w:rsidR="00A023D1" w:rsidRPr="00637F20" w:rsidRDefault="00A023D1" w:rsidP="00A023D1">
      <w:pPr>
        <w:pStyle w:val="Bodytext20"/>
        <w:shd w:val="clear" w:color="auto" w:fill="auto"/>
        <w:tabs>
          <w:tab w:val="left" w:pos="344"/>
        </w:tabs>
        <w:spacing w:after="124"/>
        <w:ind w:left="380" w:firstLine="0"/>
      </w:pPr>
    </w:p>
    <w:p w:rsidR="00637F20" w:rsidRDefault="00637F20" w:rsidP="000B404F">
      <w:pPr>
        <w:pStyle w:val="Bodytext20"/>
        <w:tabs>
          <w:tab w:val="left" w:pos="344"/>
        </w:tabs>
        <w:spacing w:after="124"/>
        <w:ind w:firstLine="0"/>
      </w:pPr>
    </w:p>
    <w:p w:rsidR="00637F20" w:rsidRPr="000B404F" w:rsidRDefault="00637F20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Тема запроса</w:t>
      </w:r>
      <w:r w:rsidR="000B404F" w:rsidRPr="000B404F">
        <w:rPr>
          <w:b/>
        </w:rPr>
        <w:t>:</w:t>
      </w:r>
      <w:r w:rsidR="000B404F">
        <w:t xml:space="preserve"> </w:t>
      </w:r>
      <w:r w:rsidR="00CE0FF8" w:rsidRPr="00CE0FF8">
        <w:t>Запрос уточнений по выполняемым работам</w:t>
      </w:r>
      <w:r w:rsidR="00CE0FF8">
        <w:t>.</w:t>
      </w:r>
    </w:p>
    <w:p w:rsidR="000B404F" w:rsidRPr="000B404F" w:rsidRDefault="000B404F" w:rsidP="00637F20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Текст запроса:</w:t>
      </w:r>
    </w:p>
    <w:p w:rsidR="00CE0FF8" w:rsidRDefault="00CE0FF8" w:rsidP="00CE0FF8">
      <w:pPr>
        <w:pStyle w:val="Bodytext20"/>
        <w:shd w:val="clear" w:color="auto" w:fill="auto"/>
        <w:tabs>
          <w:tab w:val="left" w:pos="344"/>
        </w:tabs>
        <w:spacing w:after="0"/>
        <w:ind w:firstLine="0"/>
      </w:pPr>
      <w:r w:rsidRPr="00CE0FF8">
        <w:t>Здравствуйте. Прикладываем вам файлом письмо о запросе уточнений по выполняемым работам.</w:t>
      </w:r>
    </w:p>
    <w:p w:rsidR="00CE0FF8" w:rsidRDefault="00CE0FF8" w:rsidP="00CE0FF8">
      <w:pPr>
        <w:pStyle w:val="Bodytext20"/>
        <w:shd w:val="clear" w:color="auto" w:fill="auto"/>
        <w:tabs>
          <w:tab w:val="left" w:pos="344"/>
        </w:tabs>
        <w:spacing w:after="0"/>
        <w:ind w:firstLine="0"/>
      </w:pPr>
    </w:p>
    <w:p w:rsidR="000B404F" w:rsidRPr="000B404F" w:rsidRDefault="000B404F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 xml:space="preserve">Текст </w:t>
      </w:r>
      <w:r>
        <w:rPr>
          <w:b/>
        </w:rPr>
        <w:t>ответа</w:t>
      </w:r>
      <w:r w:rsidRPr="000B404F">
        <w:rPr>
          <w:b/>
        </w:rPr>
        <w:t>:</w:t>
      </w:r>
    </w:p>
    <w:p w:rsidR="00CE0FF8" w:rsidRDefault="00CE0FF8" w:rsidP="00CE0FF8">
      <w:pPr>
        <w:pStyle w:val="Bodytext20"/>
        <w:shd w:val="clear" w:color="auto" w:fill="auto"/>
        <w:tabs>
          <w:tab w:val="left" w:pos="344"/>
        </w:tabs>
        <w:spacing w:after="0"/>
        <w:ind w:firstLine="0"/>
      </w:pPr>
      <w:r>
        <w:t>1. Ремонт гидравлических механизмов УК-6 выполняет филиал "35СРЗ" АО "ЦС "Звездочка.</w:t>
      </w:r>
    </w:p>
    <w:p w:rsidR="00E612E1" w:rsidRDefault="00CE0FF8" w:rsidP="00CE0FF8">
      <w:pPr>
        <w:pStyle w:val="Bodytext20"/>
        <w:shd w:val="clear" w:color="auto" w:fill="auto"/>
        <w:tabs>
          <w:tab w:val="left" w:pos="344"/>
        </w:tabs>
        <w:spacing w:after="0"/>
        <w:ind w:firstLine="0"/>
      </w:pPr>
      <w:r>
        <w:t>2. Состав работ изложен в Техническом з</w:t>
      </w:r>
      <w:r w:rsidR="00EB0AF9">
        <w:t>адании. Разрабатывает методику и</w:t>
      </w:r>
      <w:bookmarkStart w:id="0" w:name="_GoBack"/>
      <w:bookmarkEnd w:id="0"/>
      <w:r>
        <w:t xml:space="preserve"> проводит мероприятия по продлению МРС организация, выполняющая ремонт. Неремонтопригодность блоков ЗИП системы «Доломит-Р» возможно подтвердить только после проведения дефектации.</w:t>
      </w:r>
    </w:p>
    <w:p w:rsidR="00CE0FF8" w:rsidRPr="00637F20" w:rsidRDefault="00CE0FF8" w:rsidP="00CE0FF8">
      <w:pPr>
        <w:pStyle w:val="Bodytext20"/>
        <w:shd w:val="clear" w:color="auto" w:fill="auto"/>
        <w:tabs>
          <w:tab w:val="left" w:pos="344"/>
        </w:tabs>
        <w:spacing w:after="0"/>
        <w:ind w:firstLine="0"/>
      </w:pPr>
      <w:r>
        <w:t>3. Предлагаемая вами редакция неприемлема. Заказчиком заявлены работы в соответствии с Техническим заданием. Продление МРС на 3 года системы «Доломит-Р» является неотъемлемой частью заявленных работ.</w:t>
      </w:r>
    </w:p>
    <w:sectPr w:rsidR="00CE0FF8" w:rsidRPr="00637F20" w:rsidSect="00637F20">
      <w:pgSz w:w="11900" w:h="16840"/>
      <w:pgMar w:top="709" w:right="843" w:bottom="56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6D" w:rsidRDefault="003D146D">
      <w:r>
        <w:separator/>
      </w:r>
    </w:p>
  </w:endnote>
  <w:endnote w:type="continuationSeparator" w:id="0">
    <w:p w:rsidR="003D146D" w:rsidRDefault="003D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6D" w:rsidRDefault="003D146D"/>
  </w:footnote>
  <w:footnote w:type="continuationSeparator" w:id="0">
    <w:p w:rsidR="003D146D" w:rsidRDefault="003D14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BEA"/>
    <w:multiLevelType w:val="multilevel"/>
    <w:tmpl w:val="0D38A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E7C8F"/>
    <w:multiLevelType w:val="hybridMultilevel"/>
    <w:tmpl w:val="9558B8CC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12E1"/>
    <w:rsid w:val="000B404F"/>
    <w:rsid w:val="00147812"/>
    <w:rsid w:val="00186727"/>
    <w:rsid w:val="003D146D"/>
    <w:rsid w:val="00637F20"/>
    <w:rsid w:val="00A023D1"/>
    <w:rsid w:val="00B26A85"/>
    <w:rsid w:val="00CE0FF8"/>
    <w:rsid w:val="00E612E1"/>
    <w:rsid w:val="00E72DDC"/>
    <w:rsid w:val="00EB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18527-1506-47D2-8203-B39028B9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Новосельская Ю.А.</cp:lastModifiedBy>
  <cp:revision>7</cp:revision>
  <dcterms:created xsi:type="dcterms:W3CDTF">2019-12-20T05:31:00Z</dcterms:created>
  <dcterms:modified xsi:type="dcterms:W3CDTF">2020-04-27T08:47:00Z</dcterms:modified>
</cp:coreProperties>
</file>